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E1" w:rsidRDefault="00445338" w:rsidP="005760E1">
      <w:r>
        <w:rPr>
          <w:noProof/>
          <w:lang w:eastAsia="nb-NO"/>
        </w:rPr>
        <w:drawing>
          <wp:inline distT="0" distB="0" distL="0" distR="0" wp14:anchorId="20BDEB4F" wp14:editId="5EC5B86A">
            <wp:extent cx="5466667" cy="176190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0E1" w:rsidRDefault="005760E1" w:rsidP="005760E1">
      <w:r>
        <w:t xml:space="preserve"> </w:t>
      </w:r>
      <w:r w:rsidR="009879CD">
        <w:rPr>
          <w:noProof/>
        </w:rPr>
        <w:drawing>
          <wp:inline distT="0" distB="0" distL="0" distR="0">
            <wp:extent cx="4982307" cy="3645563"/>
            <wp:effectExtent l="0" t="0" r="889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ute fosstveit raumar rr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407" cy="364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BB" w:rsidRPr="009803BB" w:rsidRDefault="009803BB" w:rsidP="005760E1">
      <w:pPr>
        <w:rPr>
          <w:i/>
        </w:rPr>
      </w:pPr>
      <w:proofErr w:type="spellStart"/>
      <w:r w:rsidRPr="009803BB">
        <w:rPr>
          <w:i/>
        </w:rPr>
        <w:t>Raumar</w:t>
      </w:r>
      <w:proofErr w:type="spellEnd"/>
      <w:r w:rsidRPr="009803BB">
        <w:rPr>
          <w:i/>
        </w:rPr>
        <w:t xml:space="preserve"> -gjengen på TIO i Gøteborg 2017</w:t>
      </w:r>
    </w:p>
    <w:p w:rsidR="005760E1" w:rsidRPr="00445338" w:rsidRDefault="005760E1" w:rsidP="005760E1">
      <w:pPr>
        <w:rPr>
          <w:rFonts w:ascii="Algerian" w:hAnsi="Algerian"/>
          <w:sz w:val="52"/>
          <w:szCs w:val="52"/>
        </w:rPr>
      </w:pPr>
      <w:r w:rsidRPr="00445338">
        <w:rPr>
          <w:rFonts w:ascii="Algerian" w:hAnsi="Algerian"/>
          <w:sz w:val="52"/>
          <w:szCs w:val="52"/>
        </w:rPr>
        <w:t xml:space="preserve">Med </w:t>
      </w:r>
      <w:proofErr w:type="spellStart"/>
      <w:r w:rsidRPr="00445338">
        <w:rPr>
          <w:rFonts w:ascii="Algerian" w:hAnsi="Algerian"/>
          <w:sz w:val="52"/>
          <w:szCs w:val="52"/>
        </w:rPr>
        <w:t>Raumar</w:t>
      </w:r>
      <w:proofErr w:type="spellEnd"/>
      <w:r w:rsidRPr="00445338">
        <w:rPr>
          <w:rFonts w:ascii="Algerian" w:hAnsi="Algerian"/>
          <w:sz w:val="52"/>
          <w:szCs w:val="52"/>
        </w:rPr>
        <w:t xml:space="preserve"> orientering på </w:t>
      </w:r>
    </w:p>
    <w:p w:rsidR="002003B3" w:rsidRDefault="005760E1" w:rsidP="005760E1">
      <w:pPr>
        <w:rPr>
          <w:rFonts w:ascii="Algerian" w:hAnsi="Algerian"/>
          <w:sz w:val="52"/>
          <w:szCs w:val="52"/>
        </w:rPr>
      </w:pPr>
      <w:r w:rsidRPr="00445338">
        <w:rPr>
          <w:rFonts w:ascii="Algerian" w:hAnsi="Algerian"/>
          <w:sz w:val="52"/>
          <w:szCs w:val="52"/>
        </w:rPr>
        <w:t xml:space="preserve">tur </w:t>
      </w:r>
      <w:proofErr w:type="gramStart"/>
      <w:r w:rsidRPr="00445338">
        <w:rPr>
          <w:rFonts w:ascii="Algerian" w:hAnsi="Algerian"/>
          <w:sz w:val="52"/>
          <w:szCs w:val="52"/>
        </w:rPr>
        <w:t>til ”sirkus</w:t>
      </w:r>
      <w:proofErr w:type="gramEnd"/>
      <w:r w:rsidRPr="00445338">
        <w:rPr>
          <w:rFonts w:ascii="Algerian" w:hAnsi="Algerian"/>
          <w:sz w:val="52"/>
          <w:szCs w:val="52"/>
        </w:rPr>
        <w:t xml:space="preserve">” 10-mila </w:t>
      </w:r>
      <w:r w:rsidR="0053390F">
        <w:rPr>
          <w:rFonts w:ascii="Algerian" w:hAnsi="Algerian"/>
          <w:sz w:val="52"/>
          <w:szCs w:val="52"/>
        </w:rPr>
        <w:t>27-29</w:t>
      </w:r>
      <w:r w:rsidR="00445338" w:rsidRPr="00445338">
        <w:rPr>
          <w:rFonts w:ascii="Algerian" w:hAnsi="Algerian"/>
          <w:sz w:val="52"/>
          <w:szCs w:val="52"/>
        </w:rPr>
        <w:t>/4</w:t>
      </w:r>
      <w:r w:rsidR="002003B3">
        <w:rPr>
          <w:rFonts w:ascii="Algerian" w:hAnsi="Algerian"/>
          <w:sz w:val="52"/>
          <w:szCs w:val="52"/>
        </w:rPr>
        <w:t xml:space="preserve"> </w:t>
      </w:r>
      <w:proofErr w:type="spellStart"/>
      <w:r w:rsidR="002003B3">
        <w:rPr>
          <w:rFonts w:ascii="Algerian" w:hAnsi="Algerian"/>
          <w:sz w:val="52"/>
          <w:szCs w:val="52"/>
        </w:rPr>
        <w:t>nynäshamn</w:t>
      </w:r>
      <w:proofErr w:type="spellEnd"/>
      <w:r w:rsidR="002003B3">
        <w:rPr>
          <w:rFonts w:ascii="Algerian" w:hAnsi="Algerian"/>
          <w:sz w:val="52"/>
          <w:szCs w:val="52"/>
        </w:rPr>
        <w:t xml:space="preserve"> (sør for </w:t>
      </w:r>
      <w:proofErr w:type="spellStart"/>
      <w:r w:rsidR="002003B3">
        <w:rPr>
          <w:rFonts w:ascii="Algerian" w:hAnsi="Algerian"/>
          <w:sz w:val="52"/>
          <w:szCs w:val="52"/>
        </w:rPr>
        <w:t>stockholm</w:t>
      </w:r>
      <w:proofErr w:type="spellEnd"/>
      <w:r w:rsidR="002003B3">
        <w:rPr>
          <w:rFonts w:ascii="Algerian" w:hAnsi="Algerian"/>
          <w:sz w:val="52"/>
          <w:szCs w:val="52"/>
        </w:rPr>
        <w:t>)</w:t>
      </w:r>
      <w:r w:rsidRPr="00445338">
        <w:rPr>
          <w:rFonts w:ascii="Algerian" w:hAnsi="Algerian"/>
          <w:sz w:val="52"/>
          <w:szCs w:val="52"/>
        </w:rPr>
        <w:t>.</w:t>
      </w:r>
    </w:p>
    <w:p w:rsidR="005760E1" w:rsidRPr="002003B3" w:rsidRDefault="002003B3" w:rsidP="005760E1">
      <w:pPr>
        <w:rPr>
          <w:rFonts w:ascii="Algerian" w:hAnsi="Algerian"/>
          <w:color w:val="FF0000"/>
          <w:sz w:val="52"/>
          <w:szCs w:val="52"/>
        </w:rPr>
      </w:pPr>
      <w:r w:rsidRPr="002003B3">
        <w:rPr>
          <w:rFonts w:ascii="Algerian" w:hAnsi="Algerian"/>
          <w:color w:val="FF0000"/>
          <w:sz w:val="52"/>
          <w:szCs w:val="52"/>
        </w:rPr>
        <w:t>Påmeldingsfrist søndag 4. mars!</w:t>
      </w:r>
      <w:r w:rsidR="005760E1" w:rsidRPr="002003B3">
        <w:rPr>
          <w:rFonts w:ascii="Algerian" w:hAnsi="Algerian"/>
          <w:color w:val="FF0000"/>
          <w:sz w:val="52"/>
          <w:szCs w:val="52"/>
        </w:rPr>
        <w:t xml:space="preserve"> </w:t>
      </w:r>
    </w:p>
    <w:p w:rsidR="005760E1" w:rsidRDefault="005760E1" w:rsidP="005760E1"/>
    <w:p w:rsidR="005760E1" w:rsidRDefault="005760E1" w:rsidP="005760E1">
      <w:r>
        <w:lastRenderedPageBreak/>
        <w:t xml:space="preserve"> </w:t>
      </w:r>
      <w:r w:rsidR="00445338">
        <w:rPr>
          <w:noProof/>
          <w:lang w:eastAsia="nb-NO"/>
        </w:rPr>
        <w:drawing>
          <wp:inline distT="0" distB="0" distL="0" distR="0" wp14:anchorId="62CA21FF" wp14:editId="0091D425">
            <wp:extent cx="866667" cy="77142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667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60E1" w:rsidRDefault="005760E1" w:rsidP="005760E1"/>
    <w:p w:rsidR="005760E1" w:rsidRPr="00445338" w:rsidRDefault="005760E1" w:rsidP="005760E1">
      <w:pPr>
        <w:rPr>
          <w:rFonts w:ascii="Algerian" w:hAnsi="Algerian"/>
          <w:color w:val="0070C0"/>
          <w:sz w:val="48"/>
          <w:szCs w:val="48"/>
        </w:rPr>
      </w:pPr>
      <w:r w:rsidRPr="00445338">
        <w:rPr>
          <w:rFonts w:ascii="Algerian" w:hAnsi="Algerian"/>
          <w:color w:val="0070C0"/>
          <w:sz w:val="48"/>
          <w:szCs w:val="48"/>
        </w:rPr>
        <w:t xml:space="preserve">Info om turen og stafetten </w:t>
      </w:r>
    </w:p>
    <w:p w:rsidR="005760E1" w:rsidRDefault="005760E1" w:rsidP="005760E1">
      <w:bookmarkStart w:id="0" w:name="_GoBack"/>
      <w:bookmarkEnd w:id="0"/>
      <w:r>
        <w:t xml:space="preserve"> </w:t>
      </w:r>
      <w:r w:rsidR="002003B3">
        <w:t>Vi håper også foreldre og supp</w:t>
      </w:r>
      <w:r w:rsidR="003E0A3F">
        <w:t>o</w:t>
      </w:r>
      <w:r w:rsidR="002003B3">
        <w:t>rtere blir med på turen :-)</w:t>
      </w:r>
    </w:p>
    <w:p w:rsidR="005760E1" w:rsidRPr="00445338" w:rsidRDefault="005760E1" w:rsidP="005760E1">
      <w:pPr>
        <w:rPr>
          <w:color w:val="0070C0"/>
        </w:rPr>
      </w:pPr>
      <w:r w:rsidRPr="00445338">
        <w:rPr>
          <w:color w:val="0070C0"/>
        </w:rPr>
        <w:t xml:space="preserve">Mer informasjon om 10-mila finner du på: </w:t>
      </w:r>
    </w:p>
    <w:p w:rsidR="005760E1" w:rsidRPr="00445338" w:rsidRDefault="005760E1" w:rsidP="005760E1">
      <w:pPr>
        <w:rPr>
          <w:color w:val="0070C0"/>
        </w:rPr>
      </w:pPr>
      <w:r w:rsidRPr="00445338">
        <w:rPr>
          <w:color w:val="0070C0"/>
        </w:rPr>
        <w:t xml:space="preserve">www.10mila.se </w:t>
      </w:r>
    </w:p>
    <w:p w:rsidR="005760E1" w:rsidRPr="00445338" w:rsidRDefault="005760E1" w:rsidP="005760E1">
      <w:pPr>
        <w:rPr>
          <w:color w:val="0070C0"/>
        </w:rPr>
      </w:pPr>
      <w:r w:rsidRPr="00445338">
        <w:rPr>
          <w:color w:val="0070C0"/>
        </w:rPr>
        <w:t xml:space="preserve">samt på vår egen hjemmeside: </w:t>
      </w:r>
    </w:p>
    <w:p w:rsidR="005760E1" w:rsidRPr="00445338" w:rsidRDefault="005760E1" w:rsidP="005760E1">
      <w:pPr>
        <w:rPr>
          <w:color w:val="0070C0"/>
        </w:rPr>
      </w:pPr>
      <w:r w:rsidRPr="00445338">
        <w:rPr>
          <w:color w:val="0070C0"/>
        </w:rPr>
        <w:t xml:space="preserve">www.raumar.net </w:t>
      </w:r>
    </w:p>
    <w:p w:rsidR="005760E1" w:rsidRPr="00445338" w:rsidRDefault="002003B3" w:rsidP="00445338">
      <w:pPr>
        <w:rPr>
          <w:b/>
          <w:u w:val="single"/>
        </w:rPr>
      </w:pPr>
      <w:proofErr w:type="gramStart"/>
      <w:r>
        <w:rPr>
          <w:b/>
          <w:u w:val="single"/>
        </w:rPr>
        <w:t>Etapper</w:t>
      </w:r>
      <w:r w:rsidR="005760E1" w:rsidRPr="00445338">
        <w:rPr>
          <w:b/>
          <w:u w:val="single"/>
        </w:rPr>
        <w:t xml:space="preserve"> :</w:t>
      </w:r>
      <w:proofErr w:type="gramEnd"/>
      <w:r w:rsidR="005760E1" w:rsidRPr="00445338">
        <w:rPr>
          <w:b/>
          <w:u w:val="single"/>
        </w:rPr>
        <w:t xml:space="preserve"> 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2057"/>
        <w:gridCol w:w="1879"/>
        <w:gridCol w:w="653"/>
        <w:gridCol w:w="1879"/>
      </w:tblGrid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4533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Ungdom (start </w:t>
            </w:r>
            <w:r w:rsidRPr="00445338">
              <w:rPr>
                <w:rFonts w:ascii="Calibri" w:eastAsia="Times New Roman" w:hAnsi="Calibri" w:cs="Times New Roman"/>
                <w:b/>
                <w:bCs/>
                <w:lang w:eastAsia="nb-NO"/>
              </w:rPr>
              <w:t>10.30</w:t>
            </w:r>
            <w:r w:rsidRPr="0044533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3,7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3,9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"Heng"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2,8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3,5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45338" w:rsidRPr="00445338" w:rsidTr="002003B3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53390F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Det kan løpe 2 løpere sammen/ samtidig på 2. og 3. etappe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338" w:rsidRPr="00445338" w:rsidTr="002003B3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4533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Damer (Start </w:t>
            </w:r>
            <w:r w:rsidRPr="00445338">
              <w:rPr>
                <w:rFonts w:ascii="Calibri" w:eastAsia="Times New Roman" w:hAnsi="Calibri" w:cs="Times New Roman"/>
                <w:b/>
                <w:bCs/>
                <w:lang w:eastAsia="nb-NO"/>
              </w:rPr>
              <w:t>13.15</w:t>
            </w:r>
            <w:r w:rsidRPr="0044533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5,5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6,9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10,9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"Heng"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7,7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1"/>
          <w:wAfter w:w="1879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8,8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45338" w:rsidRPr="00445338" w:rsidTr="00445338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Herrer (Start 20:3</w:t>
            </w:r>
            <w:r w:rsidRPr="0044533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0)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12,1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Dag/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Skymg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/Natt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11,5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Natt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8,1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Natt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15,3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"Heng" Natt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7,5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Gryning/ Dag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7,6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Dag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9,8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«Heng»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Dag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10,9 km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Dag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9,0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Dag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803BB" w:rsidRPr="00445338" w:rsidTr="002003B3">
        <w:trPr>
          <w:gridAfter w:val="3"/>
          <w:wAfter w:w="4411" w:type="dxa"/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15,0</w:t>
            </w:r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km </w:t>
            </w:r>
            <w:proofErr w:type="spellStart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>Gafling</w:t>
            </w:r>
            <w:proofErr w:type="spellEnd"/>
            <w:r w:rsidRPr="0044533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Dag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BB" w:rsidRPr="00445338" w:rsidRDefault="009803BB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45338" w:rsidRPr="00445338" w:rsidTr="00445338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38" w:rsidRPr="00445338" w:rsidRDefault="00445338" w:rsidP="0044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45338" w:rsidRDefault="00445338" w:rsidP="00445338"/>
    <w:p w:rsidR="002003B3" w:rsidRDefault="005760E1" w:rsidP="005760E1">
      <w:r>
        <w:t xml:space="preserve">Vi </w:t>
      </w:r>
      <w:r w:rsidR="002003B3">
        <w:t>håper å stille</w:t>
      </w:r>
      <w:r>
        <w:t xml:space="preserve"> med</w:t>
      </w:r>
      <w:r w:rsidR="009803BB">
        <w:t xml:space="preserve"> </w:t>
      </w:r>
      <w:r w:rsidR="009803BB">
        <w:t>2 ungdomslag</w:t>
      </w:r>
      <w:r w:rsidR="009803BB">
        <w:t xml:space="preserve"> (8-12 løpere),</w:t>
      </w:r>
      <w:r>
        <w:t xml:space="preserve"> 1</w:t>
      </w:r>
      <w:r w:rsidR="002003B3">
        <w:t>-2</w:t>
      </w:r>
      <w:r>
        <w:t xml:space="preserve"> damelag og</w:t>
      </w:r>
      <w:r w:rsidR="009803BB">
        <w:t xml:space="preserve"> </w:t>
      </w:r>
      <w:r w:rsidR="009803BB">
        <w:t>1 herrelag</w:t>
      </w:r>
      <w:r>
        <w:t xml:space="preserve">. </w:t>
      </w:r>
    </w:p>
    <w:p w:rsidR="005760E1" w:rsidRDefault="005760E1" w:rsidP="005760E1">
      <w:r>
        <w:t xml:space="preserve">Start lørdag: ungdom </w:t>
      </w:r>
      <w:proofErr w:type="spellStart"/>
      <w:r>
        <w:t>kl</w:t>
      </w:r>
      <w:proofErr w:type="spellEnd"/>
      <w:r>
        <w:t xml:space="preserve"> 10.30, damer </w:t>
      </w:r>
      <w:proofErr w:type="spellStart"/>
      <w:r>
        <w:t>kl</w:t>
      </w:r>
      <w:proofErr w:type="spellEnd"/>
      <w:r>
        <w:t xml:space="preserve"> 13.15 og herrer </w:t>
      </w:r>
      <w:proofErr w:type="spellStart"/>
      <w:r>
        <w:t>kl</w:t>
      </w:r>
      <w:proofErr w:type="spellEnd"/>
      <w:r>
        <w:t xml:space="preserve"> 21.00. </w:t>
      </w:r>
    </w:p>
    <w:p w:rsidR="005760E1" w:rsidRPr="00187AF0" w:rsidRDefault="005760E1" w:rsidP="005760E1">
      <w:pPr>
        <w:rPr>
          <w:b/>
          <w:u w:val="single"/>
        </w:rPr>
      </w:pPr>
      <w:r>
        <w:t xml:space="preserve"> </w:t>
      </w:r>
      <w:r w:rsidRPr="00187AF0">
        <w:rPr>
          <w:b/>
          <w:u w:val="single"/>
        </w:rPr>
        <w:t xml:space="preserve">Egenandeler: </w:t>
      </w:r>
    </w:p>
    <w:p w:rsidR="005760E1" w:rsidRDefault="005760E1" w:rsidP="005760E1">
      <w:r>
        <w:t xml:space="preserve">800,- for alle </w:t>
      </w:r>
    </w:p>
    <w:p w:rsidR="005760E1" w:rsidRDefault="005760E1" w:rsidP="005760E1">
      <w:r>
        <w:t xml:space="preserve">Dette faktureres i etterkant ut til deltagerne </w:t>
      </w:r>
    </w:p>
    <w:p w:rsidR="005760E1" w:rsidRDefault="00187AF0" w:rsidP="005760E1">
      <w:r>
        <w:rPr>
          <w:noProof/>
          <w:lang w:eastAsia="nb-NO"/>
        </w:rPr>
        <w:drawing>
          <wp:inline distT="0" distB="0" distL="0" distR="0" wp14:anchorId="7B503327" wp14:editId="4E04FAE7">
            <wp:extent cx="5495238" cy="181904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0E1" w:rsidRDefault="005760E1" w:rsidP="005760E1">
      <w:r>
        <w:t xml:space="preserve"> </w:t>
      </w:r>
    </w:p>
    <w:p w:rsidR="005760E1" w:rsidRPr="00187AF0" w:rsidRDefault="005760E1" w:rsidP="005760E1">
      <w:pPr>
        <w:rPr>
          <w:b/>
          <w:u w:val="single"/>
        </w:rPr>
      </w:pPr>
      <w:r w:rsidRPr="00187AF0">
        <w:rPr>
          <w:b/>
          <w:u w:val="single"/>
        </w:rPr>
        <w:t xml:space="preserve">Avreise: </w:t>
      </w:r>
    </w:p>
    <w:p w:rsidR="005760E1" w:rsidRDefault="005760E1" w:rsidP="005760E1">
      <w:r>
        <w:t>A</w:t>
      </w:r>
      <w:r w:rsidR="0053390F">
        <w:t xml:space="preserve">vreise fredag 27. april </w:t>
      </w:r>
      <w:r w:rsidR="002003B3">
        <w:t>på formiddagen fra Gjerdrum</w:t>
      </w:r>
      <w:r>
        <w:t xml:space="preserve">. </w:t>
      </w:r>
      <w:r w:rsidR="002003B3">
        <w:t>Klokkeslett blir bestemt senere.</w:t>
      </w:r>
    </w:p>
    <w:p w:rsidR="005760E1" w:rsidRDefault="005760E1" w:rsidP="005760E1">
      <w:r>
        <w:t xml:space="preserve">Vi reiser sammen </w:t>
      </w:r>
      <w:r w:rsidR="002003B3">
        <w:t>med Østmarka OK</w:t>
      </w:r>
      <w:r>
        <w:t xml:space="preserve">. </w:t>
      </w:r>
    </w:p>
    <w:p w:rsidR="005760E1" w:rsidRDefault="002003B3" w:rsidP="005760E1">
      <w:r>
        <w:t xml:space="preserve">I år er det lenger reisevei enn det har vært de siste årene, vi kommer derfor til å overnatte på hotell natten mellom fredag og lørdag slik at vi har en time igjen å kjøre. </w:t>
      </w:r>
    </w:p>
    <w:p w:rsidR="00187AF0" w:rsidRDefault="00187AF0" w:rsidP="005760E1"/>
    <w:p w:rsidR="005760E1" w:rsidRPr="00187AF0" w:rsidRDefault="005760E1" w:rsidP="005760E1">
      <w:pPr>
        <w:rPr>
          <w:b/>
          <w:u w:val="single"/>
        </w:rPr>
      </w:pPr>
      <w:r w:rsidRPr="00187AF0">
        <w:rPr>
          <w:b/>
          <w:u w:val="single"/>
        </w:rPr>
        <w:t xml:space="preserve">Hjemreise: </w:t>
      </w:r>
    </w:p>
    <w:p w:rsidR="005760E1" w:rsidRDefault="005760E1" w:rsidP="005760E1">
      <w:r>
        <w:t xml:space="preserve">Hjemreise søndag etter at siste løper er i mål og ferdig dusjet, </w:t>
      </w:r>
      <w:proofErr w:type="spellStart"/>
      <w:r>
        <w:t>ca</w:t>
      </w:r>
      <w:proofErr w:type="spellEnd"/>
      <w:r>
        <w:t xml:space="preserve"> 13:00 </w:t>
      </w:r>
    </w:p>
    <w:p w:rsidR="005760E1" w:rsidRDefault="005760E1" w:rsidP="005760E1">
      <w:proofErr w:type="spellStart"/>
      <w:r>
        <w:t>Dvs</w:t>
      </w:r>
      <w:proofErr w:type="spellEnd"/>
      <w:r>
        <w:t xml:space="preserve"> hjemkomst </w:t>
      </w:r>
      <w:proofErr w:type="spellStart"/>
      <w:r>
        <w:t>ca</w:t>
      </w:r>
      <w:proofErr w:type="spellEnd"/>
      <w:r>
        <w:t xml:space="preserve"> </w:t>
      </w:r>
      <w:r w:rsidR="002003B3">
        <w:t>21</w:t>
      </w:r>
      <w:r>
        <w:t xml:space="preserve">:00 hvis alt går knirkefritt </w:t>
      </w:r>
    </w:p>
    <w:p w:rsidR="00187AF0" w:rsidRDefault="00187AF0" w:rsidP="005760E1">
      <w:r>
        <w:rPr>
          <w:noProof/>
          <w:lang w:eastAsia="nb-NO"/>
        </w:rPr>
        <w:drawing>
          <wp:inline distT="0" distB="0" distL="0" distR="0" wp14:anchorId="1D8BB39A" wp14:editId="07BC299A">
            <wp:extent cx="2038095" cy="847619"/>
            <wp:effectExtent l="0" t="0" r="63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0E1" w:rsidRPr="00187AF0" w:rsidRDefault="005760E1" w:rsidP="005760E1">
      <w:pPr>
        <w:rPr>
          <w:b/>
          <w:u w:val="single"/>
        </w:rPr>
      </w:pPr>
      <w:r w:rsidRPr="00187AF0">
        <w:rPr>
          <w:b/>
          <w:u w:val="single"/>
        </w:rPr>
        <w:t xml:space="preserve">Overnatting: </w:t>
      </w:r>
    </w:p>
    <w:p w:rsidR="005760E1" w:rsidRDefault="002003B3" w:rsidP="002003B3">
      <w:r>
        <w:t>Det bestilles</w:t>
      </w:r>
      <w:r w:rsidR="005760E1">
        <w:t xml:space="preserve"> overnatting i </w:t>
      </w:r>
      <w:r w:rsidR="00BA67D9">
        <w:t>store oppvarmede telt</w:t>
      </w:r>
      <w:r>
        <w:t xml:space="preserve"> på arena fra lørdag til søndag</w:t>
      </w:r>
      <w:r w:rsidR="005760E1">
        <w:t xml:space="preserve">. </w:t>
      </w:r>
    </w:p>
    <w:p w:rsidR="005760E1" w:rsidRDefault="005760E1" w:rsidP="005760E1"/>
    <w:p w:rsidR="005760E1" w:rsidRDefault="005760E1" w:rsidP="005760E1">
      <w:r>
        <w:t xml:space="preserve"> </w:t>
      </w:r>
    </w:p>
    <w:p w:rsidR="005760E1" w:rsidRDefault="005760E1" w:rsidP="005760E1"/>
    <w:p w:rsidR="005760E1" w:rsidRDefault="005760E1" w:rsidP="005760E1">
      <w:r>
        <w:lastRenderedPageBreak/>
        <w:t xml:space="preserve"> </w:t>
      </w:r>
    </w:p>
    <w:p w:rsidR="005760E1" w:rsidRPr="00187AF0" w:rsidRDefault="005760E1" w:rsidP="005760E1">
      <w:pPr>
        <w:rPr>
          <w:b/>
          <w:u w:val="single"/>
        </w:rPr>
      </w:pPr>
      <w:proofErr w:type="gramStart"/>
      <w:r w:rsidRPr="00187AF0">
        <w:rPr>
          <w:b/>
          <w:u w:val="single"/>
        </w:rPr>
        <w:t>Mat :</w:t>
      </w:r>
      <w:proofErr w:type="gramEnd"/>
      <w:r w:rsidRPr="00187AF0">
        <w:rPr>
          <w:b/>
          <w:u w:val="single"/>
        </w:rPr>
        <w:t xml:space="preserve"> </w:t>
      </w:r>
    </w:p>
    <w:p w:rsidR="005760E1" w:rsidRDefault="00BA67D9" w:rsidP="005760E1">
      <w:r>
        <w:t xml:space="preserve">Det serveres tradisjonell </w:t>
      </w:r>
      <w:proofErr w:type="spellStart"/>
      <w:r>
        <w:t>Raumar</w:t>
      </w:r>
      <w:proofErr w:type="spellEnd"/>
      <w:r>
        <w:t>-havregrøt, og TIO-suppe.</w:t>
      </w:r>
    </w:p>
    <w:p w:rsidR="005760E1" w:rsidRDefault="005760E1" w:rsidP="005760E1"/>
    <w:p w:rsidR="005760E1" w:rsidRPr="00EC32EF" w:rsidRDefault="002003B3" w:rsidP="005760E1">
      <w:pPr>
        <w:rPr>
          <w:b/>
        </w:rPr>
      </w:pPr>
      <w:r>
        <w:rPr>
          <w:b/>
        </w:rPr>
        <w:t>Spørsmål</w:t>
      </w:r>
      <w:r w:rsidR="005760E1" w:rsidRPr="00EC32EF">
        <w:rPr>
          <w:b/>
        </w:rPr>
        <w:t xml:space="preserve">: </w:t>
      </w:r>
    </w:p>
    <w:p w:rsidR="008144DA" w:rsidRDefault="005760E1">
      <w:r>
        <w:t>Ståle Sønsterudbråten 93045883</w:t>
      </w:r>
      <w:r w:rsidR="002003B3">
        <w:t xml:space="preserve">, eller Øystein Rapp </w:t>
      </w:r>
      <w:proofErr w:type="spellStart"/>
      <w:r w:rsidR="002003B3">
        <w:t>tlf</w:t>
      </w:r>
      <w:proofErr w:type="spellEnd"/>
      <w:r w:rsidR="002003B3">
        <w:t xml:space="preserve"> 97 12 74 60</w:t>
      </w:r>
      <w:r>
        <w:t xml:space="preserve"> </w:t>
      </w:r>
    </w:p>
    <w:sectPr w:rsidR="0081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5577"/>
    <w:multiLevelType w:val="hybridMultilevel"/>
    <w:tmpl w:val="04E87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345"/>
    <w:multiLevelType w:val="hybridMultilevel"/>
    <w:tmpl w:val="22B4B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41B8"/>
    <w:multiLevelType w:val="hybridMultilevel"/>
    <w:tmpl w:val="EFF2E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5B6A"/>
    <w:multiLevelType w:val="hybridMultilevel"/>
    <w:tmpl w:val="62468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4CFD"/>
    <w:multiLevelType w:val="hybridMultilevel"/>
    <w:tmpl w:val="A76EA5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1"/>
    <w:rsid w:val="00187AF0"/>
    <w:rsid w:val="002003B3"/>
    <w:rsid w:val="003E0A3F"/>
    <w:rsid w:val="00445338"/>
    <w:rsid w:val="004D622D"/>
    <w:rsid w:val="0053390F"/>
    <w:rsid w:val="005760E1"/>
    <w:rsid w:val="006349E9"/>
    <w:rsid w:val="008144DA"/>
    <w:rsid w:val="009803BB"/>
    <w:rsid w:val="009879CD"/>
    <w:rsid w:val="00BA67D9"/>
    <w:rsid w:val="00EC32EF"/>
    <w:rsid w:val="00F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8373"/>
  <w15:chartTrackingRefBased/>
  <w15:docId w15:val="{5124CFCA-568C-4FEB-B459-3FEF0208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 Øystein</dc:creator>
  <cp:keywords/>
  <dc:description/>
  <cp:lastModifiedBy>Rapp Øystein</cp:lastModifiedBy>
  <cp:revision>7</cp:revision>
  <dcterms:created xsi:type="dcterms:W3CDTF">2018-02-11T19:40:00Z</dcterms:created>
  <dcterms:modified xsi:type="dcterms:W3CDTF">2018-02-14T13:43:00Z</dcterms:modified>
</cp:coreProperties>
</file>